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内蒙古自治区呼和浩特市正信公证处</w:t>
      </w:r>
    </w:p>
    <w:p>
      <w:pPr>
        <w:jc w:val="center"/>
        <w:rPr>
          <w:rFonts w:hint="eastAsia" w:ascii="宋体" w:hAnsi="宋体"/>
          <w:b/>
          <w:sz w:val="44"/>
        </w:rPr>
      </w:pPr>
      <w:r>
        <w:rPr>
          <w:rFonts w:ascii="宋体" w:hAnsi="宋体"/>
          <w:b/>
          <w:sz w:val="44"/>
        </w:rPr>
        <w:t>公证询问笔录</w:t>
      </w:r>
      <w:r>
        <w:rPr>
          <w:rFonts w:hint="eastAsia" w:ascii="宋体" w:hAnsi="宋体"/>
          <w:b/>
          <w:sz w:val="44"/>
        </w:rPr>
        <w:t xml:space="preserve"> </w:t>
      </w:r>
    </w:p>
    <w:tbl>
      <w:tblPr>
        <w:tblStyle w:val="4"/>
        <w:tblW w:w="97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48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5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询问日期：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48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询问地点：</w:t>
            </w:r>
            <w:r>
              <w:rPr>
                <w:rFonts w:hint="eastAsia" w:ascii="宋体" w:hAnsi="宋体"/>
                <w:sz w:val="24"/>
                <w:lang w:eastAsia="zh-CN"/>
              </w:rPr>
              <w:t>呼和浩特市公共资源交易监督管理局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85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询</w:t>
            </w:r>
            <w:r>
              <w:rPr>
                <w:rFonts w:ascii="宋体" w:hAnsi="宋体"/>
                <w:sz w:val="24"/>
              </w:rPr>
              <w:t xml:space="preserve"> 问 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85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</w:t>
            </w:r>
            <w:r>
              <w:rPr>
                <w:rFonts w:ascii="宋体" w:hAnsi="宋体"/>
                <w:sz w:val="24"/>
              </w:rPr>
              <w:t xml:space="preserve"> 录 人：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700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被询问人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，统一社会信用代码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法定代表人：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，委托代理人：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jc w:val="left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询问人：你代表何单位及申请办理何种公证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被询问人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：我代表</w:t>
      </w: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，今日前来申请办理招标活动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开评标阶段</w:t>
      </w:r>
      <w:r>
        <w:rPr>
          <w:rFonts w:hint="eastAsia" w:ascii="仿宋_GB2312" w:hAnsi="宋体" w:eastAsia="仿宋_GB2312"/>
          <w:sz w:val="28"/>
          <w:szCs w:val="28"/>
        </w:rPr>
        <w:t>现场监督公证。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询问人：请问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本</w:t>
      </w:r>
      <w:r>
        <w:rPr>
          <w:rFonts w:hint="eastAsia" w:ascii="仿宋_GB2312" w:hAnsi="宋体" w:eastAsia="仿宋_GB2312"/>
          <w:sz w:val="28"/>
          <w:szCs w:val="28"/>
        </w:rPr>
        <w:t>项目的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名称及受何单位委托组织本次招标活动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ascii="仿宋_GB2312" w:hAnsi="宋体" w:eastAsia="仿宋_GB2312"/>
          <w:sz w:val="28"/>
          <w:szCs w:val="28"/>
          <w:u w:val="none"/>
        </w:rPr>
      </w:pPr>
      <w:r>
        <w:rPr>
          <w:rFonts w:hint="eastAsia" w:ascii="仿宋_GB2312" w:hAnsi="宋体" w:eastAsia="仿宋_GB2312"/>
          <w:sz w:val="28"/>
          <w:szCs w:val="28"/>
        </w:rPr>
        <w:t>被询问人：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我公司受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的委托，组织对</w:t>
      </w:r>
      <w:r>
        <w:rPr>
          <w:rFonts w:hint="eastAsia" w:ascii="仿宋_GB2312" w:hAnsi="宋体" w:eastAsia="仿宋_GB2312"/>
          <w:sz w:val="28"/>
          <w:szCs w:val="28"/>
        </w:rPr>
        <w:t>《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》</w:t>
      </w:r>
      <w:r>
        <w:rPr>
          <w:rFonts w:hint="eastAsia" w:ascii="仿宋_GB2312" w:hAnsi="宋体" w:eastAsia="仿宋_GB2312"/>
          <w:sz w:val="28"/>
          <w:szCs w:val="28"/>
          <w:u w:val="none"/>
          <w:lang w:eastAsia="zh-CN"/>
        </w:rPr>
        <w:t>进行招标</w:t>
      </w:r>
      <w:r>
        <w:rPr>
          <w:rFonts w:hint="eastAsia" w:ascii="仿宋_GB2312" w:hAnsi="宋体" w:eastAsia="仿宋_GB2312"/>
          <w:sz w:val="28"/>
          <w:szCs w:val="28"/>
          <w:u w:val="none"/>
        </w:rPr>
        <w:t>。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  <w:u w:val="none"/>
        </w:rPr>
      </w:pPr>
      <w:r>
        <w:rPr>
          <w:rFonts w:hint="eastAsia" w:ascii="仿宋_GB2312" w:hAnsi="宋体" w:eastAsia="仿宋_GB2312"/>
          <w:sz w:val="28"/>
          <w:szCs w:val="28"/>
          <w:u w:val="none"/>
        </w:rPr>
        <w:t>询问人：本次招标是否得到了有关部门的批准？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被询问人：已经得到有关部门颁发的批准文件。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询问人：请问本次招标活动的准备情况？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被询问人：本次招标活动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前期工作已进行完毕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询问人：请问本项目是否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设置</w:t>
      </w:r>
      <w:r>
        <w:rPr>
          <w:rFonts w:hint="eastAsia" w:ascii="仿宋_GB2312" w:hAnsi="宋体" w:eastAsia="仿宋_GB2312"/>
          <w:sz w:val="28"/>
          <w:szCs w:val="28"/>
        </w:rPr>
        <w:t>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标底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编制情况如何</w:t>
      </w:r>
      <w:r>
        <w:rPr>
          <w:rFonts w:hint="eastAsia" w:ascii="仿宋_GB2312" w:hAnsi="宋体" w:eastAsia="仿宋_GB2312"/>
          <w:sz w:val="28"/>
          <w:szCs w:val="28"/>
        </w:rPr>
        <w:t>？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被询问人：本项目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不设置标底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询问人：请问你方以何种形式进行招标？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被询问人：我方采取公开招标的方式。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询问人：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请问本项目对投标人的资格要求</w:t>
      </w:r>
      <w:r>
        <w:rPr>
          <w:rFonts w:hint="eastAsia" w:ascii="仿宋_GB2312" w:hAnsi="宋体" w:eastAsia="仿宋_GB2312"/>
          <w:sz w:val="28"/>
          <w:szCs w:val="28"/>
        </w:rPr>
        <w:t>？</w:t>
      </w:r>
      <w:r>
        <w:rPr>
          <w:rFonts w:ascii="仿宋_GB2312" w:hAnsi="宋体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被询问人：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投标人应具备招标文件中所要求的资质条件、能力和信誉（详见招标文件）。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询问人：请问是否自愿办理此公证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被询问人：是自愿的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询问人：请问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公证费由谁交纳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被询问人：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由我公司代招标人先行垫付，待本项目完结后统一与招标人结算。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询问人：对以上笔录有无异议，请核对笔录后签字、盖章。</w:t>
      </w:r>
    </w:p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被询问人：没有异议。</w:t>
      </w:r>
      <w:r>
        <w:rPr>
          <w:rFonts w:ascii="仿宋_GB2312" w:hAnsi="宋体" w:eastAsia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</w:t>
      </w:r>
    </w:p>
    <w:p>
      <w:pPr>
        <w:spacing w:line="36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exact"/>
        <w:jc w:val="left"/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</w:t>
      </w:r>
    </w:p>
    <w:sectPr>
      <w:headerReference r:id="rId3" w:type="default"/>
      <w:footerReference r:id="rId4" w:type="default"/>
      <w:pgSz w:w="11906" w:h="16838"/>
      <w:pgMar w:top="1300" w:right="1000" w:bottom="1152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</w:rPr>
    </w:pPr>
    <w:r>
      <w:rPr>
        <w:rFonts w:ascii="宋体" w:hAnsi="宋体"/>
        <w:sz w:val="24"/>
      </w:rPr>
      <w:t xml:space="preserve">     本询问笔录共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NUMPAGES  \* MERGEFORMAT 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</w:rPr>
      <w:t>1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页，这是第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 \* MERGEFORMAT 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</w:rPr>
      <w:t>1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页，经本人阅</w:t>
    </w:r>
    <w:r>
      <w:rPr>
        <w:rFonts w:hint="eastAsia" w:ascii="宋体" w:hAnsi="宋体"/>
        <w:sz w:val="24"/>
      </w:rPr>
      <w:t>读</w:t>
    </w:r>
    <w:r>
      <w:rPr>
        <w:rFonts w:ascii="宋体" w:hAnsi="宋体"/>
        <w:sz w:val="24"/>
      </w:rPr>
      <w:t>后(询问人宣读后)内容无误。</w:t>
    </w:r>
  </w:p>
  <w:p>
    <w:pPr>
      <w:pStyle w:val="2"/>
      <w:rPr>
        <w:rFonts w:hint="eastAsia" w:ascii="宋体" w:hAnsi="宋体" w:eastAsia="宋体"/>
        <w:sz w:val="24"/>
        <w:lang w:eastAsia="zh-CN"/>
      </w:rPr>
    </w:pPr>
    <w:r>
      <w:rPr>
        <w:rFonts w:ascii="宋体" w:hAnsi="宋体"/>
        <w:sz w:val="24"/>
      </w:rPr>
      <w:t xml:space="preserve">                被询问人签名、盖章或捺手印：</w:t>
    </w:r>
    <w:r>
      <w:rPr>
        <w:rFonts w:hint="eastAsia" w:ascii="宋体" w:hAnsi="宋体"/>
        <w:sz w:val="24"/>
        <w:lang w:eastAsia="zh-CN"/>
      </w:rPr>
      <w:t>（盖章</w:t>
    </w:r>
    <w:bookmarkStart w:id="0" w:name="_GoBack"/>
    <w:bookmarkEnd w:id="0"/>
    <w:r>
      <w:rPr>
        <w:rFonts w:hint="eastAsia" w:ascii="宋体" w:hAnsi="宋体"/>
        <w:sz w:val="24"/>
        <w:lang w:eastAsia="zh-CN"/>
      </w:rPr>
      <w:t>）</w:t>
    </w:r>
  </w:p>
  <w:p>
    <w:pPr>
      <w:pStyle w:val="2"/>
      <w:rPr>
        <w:rFonts w:ascii="宋体" w:hAnsi="宋体"/>
        <w:sz w:val="24"/>
      </w:rPr>
    </w:pPr>
  </w:p>
  <w:p>
    <w:pPr>
      <w:pStyle w:val="2"/>
      <w:rPr>
        <w:rFonts w:ascii="宋体" w:hAnsi="宋体"/>
        <w:sz w:val="24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86A4D"/>
    <w:rsid w:val="1CFA47BC"/>
    <w:rsid w:val="1F7E4BD8"/>
    <w:rsid w:val="21AA5447"/>
    <w:rsid w:val="2DD76CB6"/>
    <w:rsid w:val="32A873A9"/>
    <w:rsid w:val="35F405B3"/>
    <w:rsid w:val="37B32DB9"/>
    <w:rsid w:val="38CA4299"/>
    <w:rsid w:val="3D2B7E21"/>
    <w:rsid w:val="3D2D05CD"/>
    <w:rsid w:val="49EB706E"/>
    <w:rsid w:val="4B1B5B28"/>
    <w:rsid w:val="4DB7620C"/>
    <w:rsid w:val="521B7675"/>
    <w:rsid w:val="543F677A"/>
    <w:rsid w:val="5FB872AD"/>
    <w:rsid w:val="69757C50"/>
    <w:rsid w:val="6A96274D"/>
    <w:rsid w:val="6C9913BE"/>
    <w:rsid w:val="708A510F"/>
    <w:rsid w:val="783D4B7A"/>
    <w:rsid w:val="7D7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2019-10-15T08:38:00Z</cp:lastPrinted>
  <dcterms:modified xsi:type="dcterms:W3CDTF">2019-11-06T03:09:47Z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